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255" w:rsidRPr="00E46B09" w:rsidRDefault="00A71255" w:rsidP="007A7E15">
      <w:pPr>
        <w:spacing w:after="100" w:afterAutospacing="1" w:line="240" w:lineRule="auto"/>
        <w:jc w:val="center"/>
        <w:rPr>
          <w:rFonts w:ascii="Times New Roman" w:hAnsi="Times New Roman" w:cs="Times New Roman"/>
          <w:b/>
          <w:bCs/>
          <w:i/>
          <w:iCs/>
          <w:color w:val="212121"/>
          <w:sz w:val="28"/>
          <w:szCs w:val="28"/>
          <w:lang w:eastAsia="ru-RU"/>
        </w:rPr>
      </w:pPr>
      <w:r w:rsidRPr="00E46B09">
        <w:rPr>
          <w:rFonts w:ascii="Times New Roman" w:hAnsi="Times New Roman" w:cs="Times New Roman"/>
          <w:b/>
          <w:color w:val="212121"/>
          <w:sz w:val="28"/>
          <w:szCs w:val="28"/>
        </w:rPr>
        <w:t xml:space="preserve">В </w:t>
      </w:r>
      <w:proofErr w:type="spellStart"/>
      <w:r w:rsidRPr="00E46B09">
        <w:rPr>
          <w:rFonts w:ascii="Times New Roman" w:hAnsi="Times New Roman" w:cs="Times New Roman"/>
          <w:b/>
          <w:color w:val="212121"/>
          <w:sz w:val="28"/>
          <w:szCs w:val="28"/>
        </w:rPr>
        <w:t>Муслюмовском</w:t>
      </w:r>
      <w:proofErr w:type="spellEnd"/>
      <w:r w:rsidRPr="00E46B09">
        <w:rPr>
          <w:rFonts w:ascii="Times New Roman" w:hAnsi="Times New Roman" w:cs="Times New Roman"/>
          <w:b/>
          <w:color w:val="212121"/>
          <w:sz w:val="28"/>
          <w:szCs w:val="28"/>
        </w:rPr>
        <w:t xml:space="preserve"> районе более 6 тысяч получателей страховых пенсий</w:t>
      </w:r>
    </w:p>
    <w:p w:rsidR="00A71255" w:rsidRPr="007A7E15" w:rsidRDefault="00063E9F" w:rsidP="007A7E15">
      <w:pPr>
        <w:spacing w:after="100" w:afterAutospacing="1" w:line="240" w:lineRule="auto"/>
        <w:jc w:val="both"/>
        <w:rPr>
          <w:rFonts w:ascii="Times New Roman" w:hAnsi="Times New Roman" w:cs="Times New Roman"/>
          <w:color w:val="212121"/>
          <w:sz w:val="28"/>
          <w:szCs w:val="28"/>
          <w:lang w:eastAsia="ru-RU"/>
        </w:rPr>
      </w:pPr>
      <w:r w:rsidRPr="00063E9F">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pt;margin-top:.3pt;width:243pt;height:181.5pt;z-index:1">
            <v:imagedata r:id="rId5" o:title="110666"/>
            <w10:wrap type="square"/>
          </v:shape>
        </w:pict>
      </w:r>
    </w:p>
    <w:p w:rsidR="00A71255" w:rsidRDefault="00A71255" w:rsidP="007A7E15">
      <w:pPr>
        <w:spacing w:after="100" w:afterAutospacing="1" w:line="240" w:lineRule="auto"/>
        <w:ind w:firstLine="708"/>
        <w:jc w:val="both"/>
        <w:rPr>
          <w:rFonts w:ascii="Times New Roman" w:hAnsi="Times New Roman" w:cs="Times New Roman"/>
          <w:color w:val="212121"/>
          <w:sz w:val="28"/>
          <w:szCs w:val="28"/>
          <w:lang w:eastAsia="ru-RU"/>
        </w:rPr>
      </w:pPr>
      <w:r w:rsidRPr="007A7E15">
        <w:rPr>
          <w:rFonts w:ascii="Times New Roman" w:hAnsi="Times New Roman" w:cs="Times New Roman"/>
          <w:color w:val="212121"/>
          <w:sz w:val="28"/>
          <w:szCs w:val="28"/>
          <w:lang w:eastAsia="ru-RU"/>
        </w:rPr>
        <w:t xml:space="preserve">В </w:t>
      </w:r>
      <w:proofErr w:type="spellStart"/>
      <w:r w:rsidRPr="007A7E15">
        <w:rPr>
          <w:rFonts w:ascii="Times New Roman" w:hAnsi="Times New Roman" w:cs="Times New Roman"/>
          <w:color w:val="212121"/>
          <w:sz w:val="28"/>
          <w:szCs w:val="28"/>
          <w:lang w:eastAsia="ru-RU"/>
        </w:rPr>
        <w:t>Муслюмовском</w:t>
      </w:r>
      <w:proofErr w:type="spellEnd"/>
      <w:r w:rsidRPr="007A7E15">
        <w:rPr>
          <w:rFonts w:ascii="Times New Roman" w:hAnsi="Times New Roman" w:cs="Times New Roman"/>
          <w:color w:val="212121"/>
          <w:sz w:val="28"/>
          <w:szCs w:val="28"/>
          <w:lang w:eastAsia="ru-RU"/>
        </w:rPr>
        <w:t xml:space="preserve"> районе – более 7 тысяч</w:t>
      </w:r>
      <w:r>
        <w:rPr>
          <w:rFonts w:ascii="Times New Roman" w:hAnsi="Times New Roman" w:cs="Times New Roman"/>
          <w:color w:val="212121"/>
          <w:sz w:val="28"/>
          <w:szCs w:val="28"/>
          <w:lang w:eastAsia="ru-RU"/>
        </w:rPr>
        <w:t xml:space="preserve"> (7059)</w:t>
      </w:r>
      <w:r w:rsidRPr="007A7E15">
        <w:rPr>
          <w:rFonts w:ascii="Times New Roman" w:hAnsi="Times New Roman" w:cs="Times New Roman"/>
          <w:color w:val="212121"/>
          <w:sz w:val="28"/>
          <w:szCs w:val="28"/>
          <w:lang w:eastAsia="ru-RU"/>
        </w:rPr>
        <w:t xml:space="preserve"> получателей различных видов пенсий по  линии Пенсионного фонда РФ, большинство из них – более 6 тысяч</w:t>
      </w:r>
      <w:r>
        <w:rPr>
          <w:rFonts w:ascii="Times New Roman" w:hAnsi="Times New Roman" w:cs="Times New Roman"/>
          <w:color w:val="212121"/>
          <w:sz w:val="28"/>
          <w:szCs w:val="28"/>
          <w:lang w:eastAsia="ru-RU"/>
        </w:rPr>
        <w:t xml:space="preserve"> (6333)</w:t>
      </w:r>
      <w:r w:rsidRPr="007A7E15">
        <w:rPr>
          <w:rFonts w:ascii="Times New Roman" w:hAnsi="Times New Roman" w:cs="Times New Roman"/>
          <w:color w:val="212121"/>
          <w:sz w:val="28"/>
          <w:szCs w:val="28"/>
          <w:lang w:eastAsia="ru-RU"/>
        </w:rPr>
        <w:t xml:space="preserve"> – получатели страховой пенсии.</w:t>
      </w:r>
    </w:p>
    <w:p w:rsidR="00A71255" w:rsidRPr="007A7E15" w:rsidRDefault="00A71255" w:rsidP="007A7E15">
      <w:pPr>
        <w:spacing w:after="100" w:afterAutospacing="1" w:line="240" w:lineRule="auto"/>
        <w:ind w:firstLine="708"/>
        <w:jc w:val="both"/>
        <w:rPr>
          <w:rFonts w:ascii="Times New Roman" w:hAnsi="Times New Roman" w:cs="Times New Roman"/>
          <w:color w:val="212121"/>
          <w:sz w:val="28"/>
          <w:szCs w:val="28"/>
          <w:lang w:eastAsia="ru-RU"/>
        </w:rPr>
      </w:pPr>
      <w:r w:rsidRPr="007A7E15">
        <w:rPr>
          <w:rFonts w:ascii="Times New Roman" w:hAnsi="Times New Roman" w:cs="Times New Roman"/>
          <w:color w:val="212121"/>
          <w:sz w:val="28"/>
          <w:szCs w:val="28"/>
          <w:lang w:eastAsia="ru-RU"/>
        </w:rPr>
        <w:t xml:space="preserve">Заявление на назначение страховой пенсии можно подать как в электронном виде – в личном кабинете на </w:t>
      </w:r>
      <w:hyperlink r:id="rId6" w:history="1">
        <w:r w:rsidRPr="007A7E15">
          <w:rPr>
            <w:rFonts w:ascii="Times New Roman" w:hAnsi="Times New Roman" w:cs="Times New Roman"/>
            <w:color w:val="212121"/>
            <w:sz w:val="28"/>
            <w:szCs w:val="28"/>
            <w:u w:val="single"/>
            <w:lang w:eastAsia="ru-RU"/>
          </w:rPr>
          <w:t>сайте ПФР</w:t>
        </w:r>
      </w:hyperlink>
      <w:r w:rsidRPr="007A7E15">
        <w:rPr>
          <w:rFonts w:ascii="Times New Roman" w:hAnsi="Times New Roman" w:cs="Times New Roman"/>
          <w:color w:val="212121"/>
          <w:sz w:val="28"/>
          <w:szCs w:val="28"/>
          <w:lang w:eastAsia="ru-RU"/>
        </w:rPr>
        <w:t xml:space="preserve"> или портале </w:t>
      </w:r>
      <w:hyperlink r:id="rId7" w:history="1">
        <w:proofErr w:type="spellStart"/>
        <w:r w:rsidRPr="007A7E15">
          <w:rPr>
            <w:rFonts w:ascii="Times New Roman" w:hAnsi="Times New Roman" w:cs="Times New Roman"/>
            <w:color w:val="212121"/>
            <w:sz w:val="28"/>
            <w:szCs w:val="28"/>
            <w:u w:val="single"/>
            <w:lang w:eastAsia="ru-RU"/>
          </w:rPr>
          <w:t>госуслуг</w:t>
        </w:r>
        <w:proofErr w:type="spellEnd"/>
      </w:hyperlink>
      <w:r w:rsidRPr="007A7E15">
        <w:rPr>
          <w:rFonts w:ascii="Times New Roman" w:hAnsi="Times New Roman" w:cs="Times New Roman"/>
          <w:color w:val="212121"/>
          <w:sz w:val="28"/>
          <w:szCs w:val="28"/>
          <w:lang w:eastAsia="ru-RU"/>
        </w:rPr>
        <w:t xml:space="preserve">, так  и лично – в клиентской службе ПФР (по предварительной записи) или в МФЦ. </w:t>
      </w:r>
    </w:p>
    <w:p w:rsidR="00A71255" w:rsidRPr="007A7E15" w:rsidRDefault="00A71255" w:rsidP="007A7E15">
      <w:pPr>
        <w:spacing w:after="100" w:afterAutospacing="1" w:line="240" w:lineRule="auto"/>
        <w:ind w:firstLine="708"/>
        <w:jc w:val="both"/>
        <w:rPr>
          <w:rFonts w:ascii="Times New Roman" w:hAnsi="Times New Roman" w:cs="Times New Roman"/>
          <w:color w:val="212121"/>
          <w:sz w:val="28"/>
          <w:szCs w:val="28"/>
          <w:lang w:eastAsia="ru-RU"/>
        </w:rPr>
      </w:pPr>
      <w:r w:rsidRPr="007A7E15">
        <w:rPr>
          <w:rFonts w:ascii="Times New Roman" w:hAnsi="Times New Roman" w:cs="Times New Roman"/>
          <w:color w:val="212121"/>
          <w:sz w:val="28"/>
          <w:szCs w:val="28"/>
          <w:lang w:eastAsia="ru-RU"/>
        </w:rPr>
        <w:t>Напомним, страховая пенсия – это ежемесячная денежная выплата для компенсации гражданам заработной платы или другого дохода, которые они получали в период трудовой деятельности, а также компенсация дохода, который утратили нетрудоспособные члены семьи застрахованного лица в связи с его смертью.</w:t>
      </w:r>
    </w:p>
    <w:p w:rsidR="00A71255" w:rsidRPr="007A7E15" w:rsidRDefault="00A71255" w:rsidP="007A7E15">
      <w:pPr>
        <w:spacing w:after="100" w:afterAutospacing="1" w:line="240" w:lineRule="auto"/>
        <w:ind w:firstLine="708"/>
        <w:jc w:val="both"/>
        <w:rPr>
          <w:rFonts w:ascii="Times New Roman" w:hAnsi="Times New Roman" w:cs="Times New Roman"/>
          <w:color w:val="212121"/>
          <w:sz w:val="28"/>
          <w:szCs w:val="28"/>
          <w:lang w:eastAsia="ru-RU"/>
        </w:rPr>
      </w:pPr>
      <w:r w:rsidRPr="007A7E15">
        <w:rPr>
          <w:rFonts w:ascii="Times New Roman" w:hAnsi="Times New Roman" w:cs="Times New Roman"/>
          <w:color w:val="212121"/>
          <w:sz w:val="28"/>
          <w:szCs w:val="28"/>
          <w:lang w:eastAsia="ru-RU"/>
        </w:rPr>
        <w:t>К страховой пенсии устанавливается фиксированная выплата в твердом размере, которая зависит от вида страховой пенсии. Размер выплаты ежегодно индексируется, и в текущем году составляет 6044 рубля 48 копеек в месяц.</w:t>
      </w:r>
    </w:p>
    <w:p w:rsidR="00A71255" w:rsidRPr="007A7E15" w:rsidRDefault="00A71255" w:rsidP="007A7E15">
      <w:pPr>
        <w:spacing w:after="100" w:afterAutospacing="1" w:line="240" w:lineRule="auto"/>
        <w:ind w:firstLine="708"/>
        <w:jc w:val="both"/>
        <w:rPr>
          <w:rFonts w:ascii="Times New Roman" w:hAnsi="Times New Roman" w:cs="Times New Roman"/>
          <w:color w:val="212121"/>
          <w:sz w:val="28"/>
          <w:szCs w:val="28"/>
          <w:lang w:eastAsia="ru-RU"/>
        </w:rPr>
      </w:pPr>
      <w:r w:rsidRPr="007A7E15">
        <w:rPr>
          <w:rFonts w:ascii="Times New Roman" w:hAnsi="Times New Roman" w:cs="Times New Roman"/>
          <w:color w:val="212121"/>
          <w:sz w:val="28"/>
          <w:szCs w:val="28"/>
          <w:lang w:eastAsia="ru-RU"/>
        </w:rPr>
        <w:t>Страховая пенсия бывает трех видов: по старости, по инвалидности, по случаю потери кормильца. Рассмотрим страховую пенсию по старости.</w:t>
      </w:r>
    </w:p>
    <w:p w:rsidR="00A71255" w:rsidRPr="007A7E15" w:rsidRDefault="00A71255" w:rsidP="007A7E15">
      <w:pPr>
        <w:spacing w:after="100" w:afterAutospacing="1" w:line="240" w:lineRule="auto"/>
        <w:jc w:val="both"/>
        <w:rPr>
          <w:rFonts w:ascii="Times New Roman" w:hAnsi="Times New Roman" w:cs="Times New Roman"/>
          <w:color w:val="212121"/>
          <w:sz w:val="28"/>
          <w:szCs w:val="28"/>
          <w:lang w:eastAsia="ru-RU"/>
        </w:rPr>
      </w:pPr>
      <w:r w:rsidRPr="007A7E15">
        <w:rPr>
          <w:rFonts w:ascii="Times New Roman" w:hAnsi="Times New Roman" w:cs="Times New Roman"/>
          <w:b/>
          <w:bCs/>
          <w:i/>
          <w:iCs/>
          <w:color w:val="212121"/>
          <w:sz w:val="28"/>
          <w:szCs w:val="28"/>
          <w:lang w:eastAsia="ru-RU"/>
        </w:rPr>
        <w:t>Условия назначения</w:t>
      </w:r>
    </w:p>
    <w:p w:rsidR="00A71255" w:rsidRPr="007A7E15" w:rsidRDefault="00A71255" w:rsidP="007A7E15">
      <w:pPr>
        <w:spacing w:after="100" w:afterAutospacing="1" w:line="240" w:lineRule="auto"/>
        <w:jc w:val="both"/>
        <w:rPr>
          <w:rFonts w:ascii="Times New Roman" w:hAnsi="Times New Roman" w:cs="Times New Roman"/>
          <w:color w:val="212121"/>
          <w:sz w:val="28"/>
          <w:szCs w:val="28"/>
          <w:lang w:eastAsia="ru-RU"/>
        </w:rPr>
      </w:pPr>
      <w:r w:rsidRPr="007A7E15">
        <w:rPr>
          <w:rFonts w:ascii="Times New Roman" w:hAnsi="Times New Roman" w:cs="Times New Roman"/>
          <w:color w:val="212121"/>
          <w:sz w:val="28"/>
          <w:szCs w:val="28"/>
          <w:lang w:eastAsia="ru-RU"/>
        </w:rPr>
        <w:t>Для назначения страховой пенсии по старости необходимо одновременное соблюдение нескольких условий:</w:t>
      </w:r>
    </w:p>
    <w:p w:rsidR="00A71255" w:rsidRPr="007A7E15" w:rsidRDefault="00A71255" w:rsidP="007A7E15">
      <w:pPr>
        <w:numPr>
          <w:ilvl w:val="0"/>
          <w:numId w:val="1"/>
        </w:numPr>
        <w:spacing w:before="100" w:beforeAutospacing="1" w:after="100" w:afterAutospacing="1" w:line="240" w:lineRule="auto"/>
        <w:ind w:left="870"/>
        <w:jc w:val="both"/>
        <w:rPr>
          <w:rFonts w:ascii="Times New Roman" w:hAnsi="Times New Roman" w:cs="Times New Roman"/>
          <w:color w:val="212121"/>
          <w:sz w:val="28"/>
          <w:szCs w:val="28"/>
          <w:lang w:eastAsia="ru-RU"/>
        </w:rPr>
      </w:pPr>
      <w:r w:rsidRPr="007A7E15">
        <w:rPr>
          <w:rFonts w:ascii="Times New Roman" w:hAnsi="Times New Roman" w:cs="Times New Roman"/>
          <w:color w:val="212121"/>
          <w:sz w:val="28"/>
          <w:szCs w:val="28"/>
          <w:lang w:eastAsia="ru-RU"/>
        </w:rPr>
        <w:t>Достижение общеустановленного пенсионного возраста – 60 лет для женщин и 65 лет для мужчин. С учетом поэтапного повышения пенсионного возраста, в 2021 году право на страховую пенсию имеют женщины, родившиеся в первом полугодии 1965 года, – в 56,5 лет, и мужчины, родившиеся в первом  полугодии 1960, – в 61,5 года.</w:t>
      </w:r>
    </w:p>
    <w:p w:rsidR="00A71255" w:rsidRPr="007A7E15" w:rsidRDefault="00A71255" w:rsidP="007A7E15">
      <w:pPr>
        <w:numPr>
          <w:ilvl w:val="0"/>
          <w:numId w:val="1"/>
        </w:numPr>
        <w:spacing w:before="100" w:beforeAutospacing="1" w:after="100" w:afterAutospacing="1" w:line="240" w:lineRule="auto"/>
        <w:ind w:left="870"/>
        <w:jc w:val="both"/>
        <w:rPr>
          <w:rFonts w:ascii="Times New Roman" w:hAnsi="Times New Roman" w:cs="Times New Roman"/>
          <w:color w:val="212121"/>
          <w:sz w:val="28"/>
          <w:szCs w:val="28"/>
          <w:lang w:eastAsia="ru-RU"/>
        </w:rPr>
      </w:pPr>
      <w:r w:rsidRPr="007A7E15">
        <w:rPr>
          <w:rFonts w:ascii="Times New Roman" w:hAnsi="Times New Roman" w:cs="Times New Roman"/>
          <w:color w:val="212121"/>
          <w:sz w:val="28"/>
          <w:szCs w:val="28"/>
          <w:lang w:eastAsia="ru-RU"/>
        </w:rPr>
        <w:t>Наличие необходимого стажа. В 2021 году страховой стаж должен составлять не менее 12 лет. Повышение требований к стажу происходит постепенно, по одному году, пока не достигнет 15 лет к 2024 году.</w:t>
      </w:r>
    </w:p>
    <w:p w:rsidR="00A71255" w:rsidRPr="007A7E15" w:rsidRDefault="00A71255" w:rsidP="007A7E15">
      <w:pPr>
        <w:numPr>
          <w:ilvl w:val="0"/>
          <w:numId w:val="1"/>
        </w:numPr>
        <w:spacing w:before="100" w:beforeAutospacing="1" w:after="100" w:afterAutospacing="1" w:line="240" w:lineRule="auto"/>
        <w:ind w:left="870"/>
        <w:jc w:val="both"/>
        <w:rPr>
          <w:rFonts w:ascii="Times New Roman" w:hAnsi="Times New Roman" w:cs="Times New Roman"/>
          <w:color w:val="212121"/>
          <w:sz w:val="28"/>
          <w:szCs w:val="28"/>
          <w:lang w:eastAsia="ru-RU"/>
        </w:rPr>
      </w:pPr>
      <w:r w:rsidRPr="007A7E15">
        <w:rPr>
          <w:rFonts w:ascii="Times New Roman" w:hAnsi="Times New Roman" w:cs="Times New Roman"/>
          <w:color w:val="212121"/>
          <w:sz w:val="28"/>
          <w:szCs w:val="28"/>
          <w:lang w:eastAsia="ru-RU"/>
        </w:rPr>
        <w:lastRenderedPageBreak/>
        <w:t>Определенное количество индивидуальных пенсионных коэффициентов. В 2021 году необходимо иметь 21 коэффициент. Их количество будет ежегодно увеличиваться на 2,4, и к 2025 году будет составлять 30. Данный показатель напрямую зависит от суммы страховых взносов, перечисленных за сотрудника работодателем: чем выше официальная заработная плата, тем больше работодатель перечисляет взносов на будущую пенсию.</w:t>
      </w:r>
    </w:p>
    <w:p w:rsidR="00A71255" w:rsidRPr="007A7E15" w:rsidRDefault="00A71255" w:rsidP="007A7E15">
      <w:pPr>
        <w:spacing w:after="100" w:afterAutospacing="1" w:line="240" w:lineRule="auto"/>
        <w:ind w:firstLine="510"/>
        <w:jc w:val="both"/>
        <w:rPr>
          <w:rFonts w:ascii="Times New Roman" w:hAnsi="Times New Roman" w:cs="Times New Roman"/>
          <w:color w:val="212121"/>
          <w:sz w:val="28"/>
          <w:szCs w:val="28"/>
          <w:lang w:eastAsia="ru-RU"/>
        </w:rPr>
      </w:pPr>
      <w:r w:rsidRPr="007A7E15">
        <w:rPr>
          <w:rFonts w:ascii="Times New Roman" w:hAnsi="Times New Roman" w:cs="Times New Roman"/>
          <w:color w:val="212121"/>
          <w:sz w:val="28"/>
          <w:szCs w:val="28"/>
          <w:lang w:eastAsia="ru-RU"/>
        </w:rPr>
        <w:t xml:space="preserve">Если  пенсионных коэффициентов и стажа не будет хватать для возникновения права на пенсию, назначение пенсии отодвинется на тот срок, пока требуемое количество не будет «заработано». Если по истечении пяти лет после достижения пенсионного возраста этого достичь не удастся, то вместо страховой пенсии гражданину будет назначена социальная. Напомним, узнать о количестве имеющихся пенсионных коэффициентов можно в личном кабинете на сайте ПФР или портале </w:t>
      </w:r>
      <w:proofErr w:type="spellStart"/>
      <w:r w:rsidRPr="007A7E15">
        <w:rPr>
          <w:rFonts w:ascii="Times New Roman" w:hAnsi="Times New Roman" w:cs="Times New Roman"/>
          <w:color w:val="212121"/>
          <w:sz w:val="28"/>
          <w:szCs w:val="28"/>
          <w:lang w:eastAsia="ru-RU"/>
        </w:rPr>
        <w:t>госуслуг</w:t>
      </w:r>
      <w:proofErr w:type="spellEnd"/>
      <w:r w:rsidRPr="007A7E15">
        <w:rPr>
          <w:rFonts w:ascii="Times New Roman" w:hAnsi="Times New Roman" w:cs="Times New Roman"/>
          <w:color w:val="212121"/>
          <w:sz w:val="28"/>
          <w:szCs w:val="28"/>
          <w:lang w:eastAsia="ru-RU"/>
        </w:rPr>
        <w:t>, а также в мобильном приложении ПФР.</w:t>
      </w:r>
    </w:p>
    <w:p w:rsidR="00A71255" w:rsidRPr="007A7E15" w:rsidRDefault="00A71255" w:rsidP="007A7E15">
      <w:pPr>
        <w:spacing w:after="100" w:afterAutospacing="1" w:line="240" w:lineRule="auto"/>
        <w:jc w:val="both"/>
        <w:rPr>
          <w:rFonts w:ascii="Times New Roman" w:hAnsi="Times New Roman" w:cs="Times New Roman"/>
          <w:color w:val="212121"/>
          <w:sz w:val="28"/>
          <w:szCs w:val="28"/>
          <w:lang w:eastAsia="ru-RU"/>
        </w:rPr>
      </w:pPr>
      <w:r w:rsidRPr="007A7E15">
        <w:rPr>
          <w:rFonts w:ascii="Times New Roman" w:hAnsi="Times New Roman" w:cs="Times New Roman"/>
          <w:b/>
          <w:bCs/>
          <w:i/>
          <w:iCs/>
          <w:color w:val="212121"/>
          <w:sz w:val="28"/>
          <w:szCs w:val="28"/>
          <w:lang w:eastAsia="ru-RU"/>
        </w:rPr>
        <w:t>Когда обращаться</w:t>
      </w:r>
    </w:p>
    <w:p w:rsidR="00A71255" w:rsidRPr="007A7E15" w:rsidRDefault="00A71255" w:rsidP="007A7E15">
      <w:pPr>
        <w:spacing w:after="100" w:afterAutospacing="1" w:line="240" w:lineRule="auto"/>
        <w:ind w:firstLine="708"/>
        <w:jc w:val="both"/>
        <w:rPr>
          <w:rFonts w:ascii="Times New Roman" w:hAnsi="Times New Roman" w:cs="Times New Roman"/>
          <w:color w:val="212121"/>
          <w:sz w:val="28"/>
          <w:szCs w:val="28"/>
          <w:lang w:eastAsia="ru-RU"/>
        </w:rPr>
      </w:pPr>
      <w:r w:rsidRPr="007A7E15">
        <w:rPr>
          <w:rFonts w:ascii="Times New Roman" w:hAnsi="Times New Roman" w:cs="Times New Roman"/>
          <w:color w:val="212121"/>
          <w:sz w:val="28"/>
          <w:szCs w:val="28"/>
          <w:lang w:eastAsia="ru-RU"/>
        </w:rPr>
        <w:t xml:space="preserve">Граждане могут обратиться за назначением пенсии в любое время после возникновения права на нее. Заявление о назначении пенсии по старости может быть принято территориальным органом Пенсионного фонда Российской Федерации и до наступления пенсионного возраста гражданина, но не ранее чем за месяц до достижения соответствующего возраста. Днем обращения за пенсией </w:t>
      </w:r>
      <w:proofErr w:type="gramStart"/>
      <w:r w:rsidRPr="007A7E15">
        <w:rPr>
          <w:rFonts w:ascii="Times New Roman" w:hAnsi="Times New Roman" w:cs="Times New Roman"/>
          <w:color w:val="212121"/>
          <w:sz w:val="28"/>
          <w:szCs w:val="28"/>
          <w:lang w:eastAsia="ru-RU"/>
        </w:rPr>
        <w:t>является день приема заявления о назначении пенсии является</w:t>
      </w:r>
      <w:proofErr w:type="gramEnd"/>
      <w:r w:rsidRPr="007A7E15">
        <w:rPr>
          <w:rFonts w:ascii="Times New Roman" w:hAnsi="Times New Roman" w:cs="Times New Roman"/>
          <w:color w:val="212121"/>
          <w:sz w:val="28"/>
          <w:szCs w:val="28"/>
          <w:lang w:eastAsia="ru-RU"/>
        </w:rPr>
        <w:t xml:space="preserve"> днем обращения за пенсией (за исключением случая подачи заявления за месяц до достижения соответствующего возраста). Заявление  может быть подано лично гражданином, которому назначается пенсия, его представителем, либо через работодателя.</w:t>
      </w:r>
    </w:p>
    <w:p w:rsidR="00A71255" w:rsidRPr="007A7E15" w:rsidRDefault="00A71255" w:rsidP="007A7E15">
      <w:pPr>
        <w:spacing w:after="100" w:afterAutospacing="1" w:line="240" w:lineRule="auto"/>
        <w:jc w:val="both"/>
        <w:rPr>
          <w:rFonts w:ascii="Times New Roman" w:hAnsi="Times New Roman" w:cs="Times New Roman"/>
          <w:color w:val="212121"/>
          <w:sz w:val="28"/>
          <w:szCs w:val="28"/>
          <w:lang w:eastAsia="ru-RU"/>
        </w:rPr>
      </w:pPr>
      <w:r w:rsidRPr="007A7E15">
        <w:rPr>
          <w:rFonts w:ascii="Times New Roman" w:hAnsi="Times New Roman" w:cs="Times New Roman"/>
          <w:b/>
          <w:bCs/>
          <w:i/>
          <w:iCs/>
          <w:color w:val="212121"/>
          <w:sz w:val="28"/>
          <w:szCs w:val="28"/>
          <w:lang w:eastAsia="ru-RU"/>
        </w:rPr>
        <w:t>Какие документы необходимы</w:t>
      </w:r>
    </w:p>
    <w:p w:rsidR="00A71255" w:rsidRPr="007A7E15" w:rsidRDefault="00A71255" w:rsidP="007A7E15">
      <w:pPr>
        <w:spacing w:after="100" w:afterAutospacing="1" w:line="240" w:lineRule="auto"/>
        <w:jc w:val="both"/>
        <w:rPr>
          <w:rFonts w:ascii="Times New Roman" w:hAnsi="Times New Roman" w:cs="Times New Roman"/>
          <w:color w:val="212121"/>
          <w:sz w:val="28"/>
          <w:szCs w:val="28"/>
          <w:lang w:eastAsia="ru-RU"/>
        </w:rPr>
      </w:pPr>
      <w:r w:rsidRPr="007A7E15">
        <w:rPr>
          <w:rFonts w:ascii="Times New Roman" w:hAnsi="Times New Roman" w:cs="Times New Roman"/>
          <w:color w:val="212121"/>
          <w:sz w:val="28"/>
          <w:szCs w:val="28"/>
          <w:lang w:eastAsia="ru-RU"/>
        </w:rPr>
        <w:t>При оформлении заявления о назначении страховой пенсии по старости предоставляются:</w:t>
      </w:r>
    </w:p>
    <w:p w:rsidR="00A71255" w:rsidRPr="007A7E15" w:rsidRDefault="00A71255" w:rsidP="007A7E15">
      <w:pPr>
        <w:spacing w:after="0" w:line="240" w:lineRule="auto"/>
        <w:ind w:left="870"/>
        <w:jc w:val="both"/>
        <w:rPr>
          <w:rFonts w:ascii="Times New Roman" w:hAnsi="Times New Roman" w:cs="Times New Roman"/>
          <w:color w:val="212121"/>
          <w:sz w:val="28"/>
          <w:szCs w:val="28"/>
          <w:lang w:eastAsia="ru-RU"/>
        </w:rPr>
      </w:pPr>
      <w:r>
        <w:rPr>
          <w:rFonts w:ascii="Times New Roman" w:hAnsi="Times New Roman" w:cs="Times New Roman"/>
          <w:color w:val="212121"/>
          <w:sz w:val="28"/>
          <w:szCs w:val="28"/>
          <w:lang w:eastAsia="ru-RU"/>
        </w:rPr>
        <w:t xml:space="preserve">- </w:t>
      </w:r>
      <w:r w:rsidRPr="007A7E15">
        <w:rPr>
          <w:rFonts w:ascii="Times New Roman" w:hAnsi="Times New Roman" w:cs="Times New Roman"/>
          <w:color w:val="212121"/>
          <w:sz w:val="28"/>
          <w:szCs w:val="28"/>
          <w:lang w:eastAsia="ru-RU"/>
        </w:rPr>
        <w:t>документ, удостоверяющий личность гражданина (например, паспорт  гражданина  РФ, вид на жительство  иностранного гражданина (лица без гражданства) и пр.);</w:t>
      </w:r>
    </w:p>
    <w:p w:rsidR="00A71255" w:rsidRPr="007A7E15" w:rsidRDefault="00A71255" w:rsidP="007A7E15">
      <w:pPr>
        <w:spacing w:after="0" w:line="240" w:lineRule="auto"/>
        <w:ind w:left="870"/>
        <w:jc w:val="both"/>
        <w:rPr>
          <w:rFonts w:ascii="Times New Roman" w:hAnsi="Times New Roman" w:cs="Times New Roman"/>
          <w:color w:val="212121"/>
          <w:sz w:val="28"/>
          <w:szCs w:val="28"/>
          <w:lang w:eastAsia="ru-RU"/>
        </w:rPr>
      </w:pPr>
      <w:r>
        <w:rPr>
          <w:rFonts w:ascii="Times New Roman" w:hAnsi="Times New Roman" w:cs="Times New Roman"/>
          <w:color w:val="212121"/>
          <w:sz w:val="28"/>
          <w:szCs w:val="28"/>
          <w:lang w:eastAsia="ru-RU"/>
        </w:rPr>
        <w:t xml:space="preserve">- </w:t>
      </w:r>
      <w:r w:rsidRPr="007A7E15">
        <w:rPr>
          <w:rFonts w:ascii="Times New Roman" w:hAnsi="Times New Roman" w:cs="Times New Roman"/>
          <w:color w:val="212121"/>
          <w:sz w:val="28"/>
          <w:szCs w:val="28"/>
          <w:lang w:eastAsia="ru-RU"/>
        </w:rPr>
        <w:t>документы, подтверждающие периоды работы, иной деятельности, иные (</w:t>
      </w:r>
      <w:proofErr w:type="spellStart"/>
      <w:r w:rsidRPr="007A7E15">
        <w:rPr>
          <w:rFonts w:ascii="Times New Roman" w:hAnsi="Times New Roman" w:cs="Times New Roman"/>
          <w:color w:val="212121"/>
          <w:sz w:val="28"/>
          <w:szCs w:val="28"/>
          <w:lang w:eastAsia="ru-RU"/>
        </w:rPr>
        <w:t>нестраховые</w:t>
      </w:r>
      <w:proofErr w:type="spellEnd"/>
      <w:r w:rsidRPr="007A7E15">
        <w:rPr>
          <w:rFonts w:ascii="Times New Roman" w:hAnsi="Times New Roman" w:cs="Times New Roman"/>
          <w:color w:val="212121"/>
          <w:sz w:val="28"/>
          <w:szCs w:val="28"/>
          <w:lang w:eastAsia="ru-RU"/>
        </w:rPr>
        <w:t>) периоды;</w:t>
      </w:r>
    </w:p>
    <w:p w:rsidR="00A71255" w:rsidRDefault="00A71255" w:rsidP="007A7E15">
      <w:pPr>
        <w:numPr>
          <w:ilvl w:val="0"/>
          <w:numId w:val="2"/>
        </w:numPr>
        <w:spacing w:after="0" w:line="240" w:lineRule="auto"/>
        <w:ind w:left="1590"/>
        <w:jc w:val="both"/>
        <w:rPr>
          <w:rFonts w:ascii="Times New Roman" w:hAnsi="Times New Roman" w:cs="Times New Roman"/>
          <w:color w:val="212121"/>
          <w:sz w:val="28"/>
          <w:szCs w:val="28"/>
          <w:lang w:eastAsia="ru-RU"/>
        </w:rPr>
      </w:pPr>
      <w:r w:rsidRPr="007A7E15">
        <w:rPr>
          <w:rFonts w:ascii="Times New Roman" w:hAnsi="Times New Roman" w:cs="Times New Roman"/>
          <w:color w:val="212121"/>
          <w:sz w:val="28"/>
          <w:szCs w:val="28"/>
          <w:lang w:eastAsia="ru-RU"/>
        </w:rPr>
        <w:t>справка о среднемесячном заработке за 60 месяцев подряд до 1 января 2002 года в течение трудовой деятельности (при необходимости). Во внимание могут быть приняты сведения о среднемесячном заработке за 2000-2001 годы, представленные работодателями и имеющиеся в информационных системах ПФР;</w:t>
      </w:r>
    </w:p>
    <w:p w:rsidR="00A71255" w:rsidRPr="007A7E15" w:rsidRDefault="00A71255" w:rsidP="007A7E15">
      <w:pPr>
        <w:numPr>
          <w:ilvl w:val="0"/>
          <w:numId w:val="2"/>
        </w:numPr>
        <w:spacing w:after="0" w:line="240" w:lineRule="auto"/>
        <w:ind w:left="1590"/>
        <w:jc w:val="both"/>
        <w:rPr>
          <w:rFonts w:ascii="Times New Roman" w:hAnsi="Times New Roman" w:cs="Times New Roman"/>
          <w:color w:val="212121"/>
          <w:sz w:val="28"/>
          <w:szCs w:val="28"/>
          <w:lang w:eastAsia="ru-RU"/>
        </w:rPr>
      </w:pPr>
      <w:r w:rsidRPr="007A7E15">
        <w:rPr>
          <w:rFonts w:ascii="Times New Roman" w:hAnsi="Times New Roman" w:cs="Times New Roman"/>
          <w:color w:val="212121"/>
          <w:sz w:val="28"/>
          <w:szCs w:val="28"/>
          <w:lang w:eastAsia="ru-RU"/>
        </w:rPr>
        <w:lastRenderedPageBreak/>
        <w:t>другие документы, необходимые для подтверждения дополнительных обстоятельств.</w:t>
      </w:r>
    </w:p>
    <w:p w:rsidR="00A71255" w:rsidRPr="007A7E15" w:rsidRDefault="00A71255" w:rsidP="007A7E15">
      <w:pPr>
        <w:spacing w:after="100" w:afterAutospacing="1" w:line="240" w:lineRule="auto"/>
        <w:ind w:firstLine="708"/>
        <w:jc w:val="both"/>
        <w:rPr>
          <w:rFonts w:ascii="Times New Roman" w:hAnsi="Times New Roman" w:cs="Times New Roman"/>
          <w:color w:val="212121"/>
          <w:sz w:val="28"/>
          <w:szCs w:val="28"/>
          <w:lang w:eastAsia="ru-RU"/>
        </w:rPr>
      </w:pPr>
      <w:r w:rsidRPr="007A7E15">
        <w:rPr>
          <w:rFonts w:ascii="Times New Roman" w:hAnsi="Times New Roman" w:cs="Times New Roman"/>
          <w:color w:val="212121"/>
          <w:sz w:val="28"/>
          <w:szCs w:val="28"/>
          <w:lang w:eastAsia="ru-RU"/>
        </w:rPr>
        <w:t xml:space="preserve">При направлении заявления в форме электронного документа с использованием личного кабинета на портале </w:t>
      </w:r>
      <w:proofErr w:type="spellStart"/>
      <w:r w:rsidRPr="007A7E15">
        <w:rPr>
          <w:rFonts w:ascii="Times New Roman" w:hAnsi="Times New Roman" w:cs="Times New Roman"/>
          <w:color w:val="212121"/>
          <w:sz w:val="28"/>
          <w:szCs w:val="28"/>
          <w:lang w:eastAsia="ru-RU"/>
        </w:rPr>
        <w:t>госуслуг</w:t>
      </w:r>
      <w:proofErr w:type="spellEnd"/>
      <w:r w:rsidRPr="007A7E15">
        <w:rPr>
          <w:rFonts w:ascii="Times New Roman" w:hAnsi="Times New Roman" w:cs="Times New Roman"/>
          <w:color w:val="212121"/>
          <w:sz w:val="28"/>
          <w:szCs w:val="28"/>
          <w:lang w:eastAsia="ru-RU"/>
        </w:rPr>
        <w:t xml:space="preserve"> и сайте ПФР документы, удостоверяющие личность, возраст, гражданство гражданина, не требуются.</w:t>
      </w:r>
    </w:p>
    <w:p w:rsidR="00A71255" w:rsidRPr="007A7E15" w:rsidRDefault="00A71255" w:rsidP="007A7E15">
      <w:pPr>
        <w:spacing w:after="100" w:afterAutospacing="1" w:line="240" w:lineRule="auto"/>
        <w:ind w:firstLine="708"/>
        <w:jc w:val="both"/>
        <w:rPr>
          <w:rFonts w:ascii="Times New Roman" w:hAnsi="Times New Roman" w:cs="Times New Roman"/>
          <w:color w:val="212121"/>
          <w:sz w:val="28"/>
          <w:szCs w:val="28"/>
          <w:lang w:eastAsia="ru-RU"/>
        </w:rPr>
      </w:pPr>
      <w:r w:rsidRPr="007A7E15">
        <w:rPr>
          <w:rFonts w:ascii="Times New Roman" w:hAnsi="Times New Roman" w:cs="Times New Roman"/>
          <w:color w:val="212121"/>
          <w:sz w:val="28"/>
          <w:szCs w:val="28"/>
          <w:lang w:eastAsia="ru-RU"/>
        </w:rPr>
        <w:t xml:space="preserve">В случае  согласия гражданина о назначении пенсии по имеющимся в распоряжении территориального органа ПФР сведениям индивидуального (персонифицированного) учета, представление дополнительных документов о стаже и заработке не требуется. Также, если в индивидуальном лицевом счете будущего пенсионера все указано правильно, то, подавая электронное заявление, можно проставить отметку о согласии назначения пенсии на основании имеющихся сведений. В этом случае </w:t>
      </w:r>
      <w:proofErr w:type="gramStart"/>
      <w:r w:rsidRPr="007A7E15">
        <w:rPr>
          <w:rFonts w:ascii="Times New Roman" w:hAnsi="Times New Roman" w:cs="Times New Roman"/>
          <w:color w:val="212121"/>
          <w:sz w:val="28"/>
          <w:szCs w:val="28"/>
          <w:lang w:eastAsia="ru-RU"/>
        </w:rPr>
        <w:t>предоставлять дополнительные документы</w:t>
      </w:r>
      <w:proofErr w:type="gramEnd"/>
      <w:r w:rsidRPr="007A7E15">
        <w:rPr>
          <w:rFonts w:ascii="Times New Roman" w:hAnsi="Times New Roman" w:cs="Times New Roman"/>
          <w:color w:val="212121"/>
          <w:sz w:val="28"/>
          <w:szCs w:val="28"/>
          <w:lang w:eastAsia="ru-RU"/>
        </w:rPr>
        <w:t xml:space="preserve"> о стаже и заработке не требуется.</w:t>
      </w:r>
    </w:p>
    <w:p w:rsidR="00A71255" w:rsidRPr="007A7E15" w:rsidRDefault="00A71255" w:rsidP="007A7E15">
      <w:pPr>
        <w:spacing w:after="100" w:afterAutospacing="1" w:line="240" w:lineRule="auto"/>
        <w:ind w:firstLine="708"/>
        <w:jc w:val="both"/>
        <w:rPr>
          <w:rFonts w:ascii="Times New Roman" w:hAnsi="Times New Roman" w:cs="Times New Roman"/>
          <w:color w:val="212121"/>
          <w:sz w:val="28"/>
          <w:szCs w:val="28"/>
          <w:lang w:eastAsia="ru-RU"/>
        </w:rPr>
      </w:pPr>
      <w:r w:rsidRPr="007A7E15">
        <w:rPr>
          <w:rFonts w:ascii="Times New Roman" w:hAnsi="Times New Roman" w:cs="Times New Roman"/>
          <w:color w:val="212121"/>
          <w:sz w:val="28"/>
          <w:szCs w:val="28"/>
          <w:lang w:eastAsia="ru-RU"/>
        </w:rPr>
        <w:t>Перечень документов, необходимых для назначения страховой пенсии по старости, правила заполнения и бланк заявления можно найти на официальном сайте ПФР в разделе «Гражданам» – «</w:t>
      </w:r>
      <w:hyperlink r:id="rId8" w:history="1">
        <w:r w:rsidRPr="007A7E15">
          <w:rPr>
            <w:rFonts w:ascii="Times New Roman" w:hAnsi="Times New Roman" w:cs="Times New Roman"/>
            <w:color w:val="212121"/>
            <w:sz w:val="28"/>
            <w:szCs w:val="28"/>
            <w:u w:val="single"/>
            <w:lang w:eastAsia="ru-RU"/>
          </w:rPr>
          <w:t>Будущим пенсионерам</w:t>
        </w:r>
      </w:hyperlink>
      <w:r w:rsidRPr="007A7E15">
        <w:rPr>
          <w:rFonts w:ascii="Times New Roman" w:hAnsi="Times New Roman" w:cs="Times New Roman"/>
          <w:color w:val="212121"/>
          <w:sz w:val="28"/>
          <w:szCs w:val="28"/>
          <w:lang w:eastAsia="ru-RU"/>
        </w:rPr>
        <w:t>».</w:t>
      </w:r>
    </w:p>
    <w:p w:rsidR="00A71255" w:rsidRPr="007A7E15" w:rsidRDefault="00A71255">
      <w:pPr>
        <w:rPr>
          <w:rFonts w:ascii="Times New Roman" w:hAnsi="Times New Roman" w:cs="Times New Roman"/>
          <w:sz w:val="28"/>
          <w:szCs w:val="28"/>
        </w:rPr>
      </w:pPr>
    </w:p>
    <w:sectPr w:rsidR="00A71255" w:rsidRPr="007A7E15" w:rsidSect="00B71E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342DB"/>
    <w:multiLevelType w:val="multilevel"/>
    <w:tmpl w:val="784A3E6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8B5114C"/>
    <w:multiLevelType w:val="multilevel"/>
    <w:tmpl w:val="788894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7E15"/>
    <w:rsid w:val="00045F08"/>
    <w:rsid w:val="00063E9F"/>
    <w:rsid w:val="00443F9B"/>
    <w:rsid w:val="00775D6B"/>
    <w:rsid w:val="007A7E15"/>
    <w:rsid w:val="00945870"/>
    <w:rsid w:val="00A71255"/>
    <w:rsid w:val="00B71EB7"/>
    <w:rsid w:val="00E46B09"/>
    <w:rsid w:val="00F826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EB7"/>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7A7E15"/>
    <w:rPr>
      <w:color w:val="212121"/>
      <w:u w:val="single"/>
      <w:shd w:val="clear" w:color="auto" w:fill="auto"/>
    </w:rPr>
  </w:style>
  <w:style w:type="character" w:styleId="a4">
    <w:name w:val="Strong"/>
    <w:basedOn w:val="a0"/>
    <w:uiPriority w:val="99"/>
    <w:qFormat/>
    <w:rsid w:val="007A7E15"/>
    <w:rPr>
      <w:b/>
      <w:bCs/>
    </w:rPr>
  </w:style>
  <w:style w:type="paragraph" w:styleId="a5">
    <w:name w:val="Normal (Web)"/>
    <w:basedOn w:val="a"/>
    <w:uiPriority w:val="99"/>
    <w:semiHidden/>
    <w:rsid w:val="007A7E15"/>
    <w:pPr>
      <w:spacing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99"/>
    <w:qFormat/>
    <w:rsid w:val="007A7E15"/>
    <w:rPr>
      <w:i/>
      <w:iCs/>
    </w:rPr>
  </w:style>
</w:styles>
</file>

<file path=word/webSettings.xml><?xml version="1.0" encoding="utf-8"?>
<w:webSettings xmlns:r="http://schemas.openxmlformats.org/officeDocument/2006/relationships" xmlns:w="http://schemas.openxmlformats.org/wordprocessingml/2006/main">
  <w:divs>
    <w:div w:id="1132596855">
      <w:marLeft w:val="0"/>
      <w:marRight w:val="0"/>
      <w:marTop w:val="0"/>
      <w:marBottom w:val="0"/>
      <w:divBdr>
        <w:top w:val="none" w:sz="0" w:space="0" w:color="auto"/>
        <w:left w:val="none" w:sz="0" w:space="0" w:color="auto"/>
        <w:bottom w:val="none" w:sz="0" w:space="0" w:color="auto"/>
        <w:right w:val="none" w:sz="0" w:space="0" w:color="auto"/>
      </w:divBdr>
      <w:divsChild>
        <w:div w:id="1132596853">
          <w:marLeft w:val="300"/>
          <w:marRight w:val="300"/>
          <w:marTop w:val="0"/>
          <w:marBottom w:val="0"/>
          <w:divBdr>
            <w:top w:val="none" w:sz="0" w:space="0" w:color="auto"/>
            <w:left w:val="none" w:sz="0" w:space="0" w:color="auto"/>
            <w:bottom w:val="none" w:sz="0" w:space="0" w:color="auto"/>
            <w:right w:val="none" w:sz="0" w:space="0" w:color="auto"/>
          </w:divBdr>
          <w:divsChild>
            <w:div w:id="1132596854">
              <w:marLeft w:val="-150"/>
              <w:marRight w:val="-150"/>
              <w:marTop w:val="0"/>
              <w:marBottom w:val="0"/>
              <w:divBdr>
                <w:top w:val="none" w:sz="0" w:space="0" w:color="auto"/>
                <w:left w:val="none" w:sz="0" w:space="0" w:color="auto"/>
                <w:bottom w:val="none" w:sz="0" w:space="0" w:color="auto"/>
                <w:right w:val="none" w:sz="0" w:space="0" w:color="auto"/>
              </w:divBdr>
              <w:divsChild>
                <w:div w:id="11325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fr.gov.ru/grazhdanam/pensions/strah_pens/~7155"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fr.gov.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Ганиева Фарида Урмановна</cp:lastModifiedBy>
  <cp:revision>4</cp:revision>
  <dcterms:created xsi:type="dcterms:W3CDTF">2021-03-02T13:30:00Z</dcterms:created>
  <dcterms:modified xsi:type="dcterms:W3CDTF">2021-03-03T06:33:00Z</dcterms:modified>
</cp:coreProperties>
</file>